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29E5" w:rsidRPr="004829E5" w:rsidRDefault="004829E5" w:rsidP="004829E5">
      <w:pPr>
        <w:rPr>
          <w:rFonts w:ascii="Arial" w:hAnsi="Arial" w:cs="Arial"/>
          <w:sz w:val="28"/>
          <w:szCs w:val="28"/>
        </w:rPr>
      </w:pPr>
      <w:r w:rsidRPr="004829E5">
        <w:rPr>
          <w:rFonts w:ascii="Arial" w:hAnsi="Arial" w:cs="Arial"/>
          <w:sz w:val="28"/>
          <w:szCs w:val="28"/>
        </w:rPr>
        <w:t>Subject:  Electronic Payment Platforms for Kiwanis Clubs</w:t>
      </w:r>
      <w:r w:rsidR="00D83673">
        <w:rPr>
          <w:rFonts w:ascii="Arial" w:hAnsi="Arial" w:cs="Arial"/>
          <w:sz w:val="28"/>
          <w:szCs w:val="28"/>
        </w:rPr>
        <w:t xml:space="preserve"> – </w:t>
      </w:r>
      <w:bookmarkStart w:id="0" w:name="_GoBack"/>
      <w:bookmarkEnd w:id="0"/>
      <w:r w:rsidR="00D83673">
        <w:rPr>
          <w:rFonts w:ascii="Arial" w:hAnsi="Arial" w:cs="Arial"/>
          <w:sz w:val="28"/>
          <w:szCs w:val="28"/>
        </w:rPr>
        <w:t>NOTES FOR LT. GOV. TRAINING</w:t>
      </w:r>
      <w:r w:rsidR="00280EBF">
        <w:rPr>
          <w:rFonts w:ascii="Arial" w:hAnsi="Arial" w:cs="Arial"/>
          <w:sz w:val="28"/>
          <w:szCs w:val="28"/>
        </w:rPr>
        <w:t xml:space="preserve">. </w:t>
      </w:r>
    </w:p>
    <w:p w:rsidR="004829E5" w:rsidRPr="004829E5" w:rsidRDefault="004829E5" w:rsidP="004829E5">
      <w:pPr>
        <w:rPr>
          <w:rFonts w:ascii="Arial" w:hAnsi="Arial" w:cs="Arial"/>
          <w:sz w:val="28"/>
          <w:szCs w:val="28"/>
        </w:rPr>
      </w:pPr>
      <w:r w:rsidRPr="004829E5">
        <w:rPr>
          <w:rFonts w:ascii="Arial" w:hAnsi="Arial" w:cs="Arial"/>
          <w:sz w:val="28"/>
          <w:szCs w:val="28"/>
        </w:rPr>
        <w:t xml:space="preserve">Written by Mark Jones, </w:t>
      </w:r>
      <w:proofErr w:type="spellStart"/>
      <w:r w:rsidRPr="004829E5">
        <w:rPr>
          <w:rFonts w:ascii="Arial" w:hAnsi="Arial" w:cs="Arial"/>
          <w:sz w:val="28"/>
          <w:szCs w:val="28"/>
        </w:rPr>
        <w:t>TxOk</w:t>
      </w:r>
      <w:proofErr w:type="spellEnd"/>
      <w:r w:rsidRPr="004829E5">
        <w:rPr>
          <w:rFonts w:ascii="Arial" w:hAnsi="Arial" w:cs="Arial"/>
          <w:sz w:val="28"/>
          <w:szCs w:val="28"/>
        </w:rPr>
        <w:t xml:space="preserve"> District Marketing, and President of Lakewood Kiwanis Club</w:t>
      </w:r>
      <w:r w:rsidR="0016258A">
        <w:rPr>
          <w:rFonts w:ascii="Arial" w:hAnsi="Arial" w:cs="Arial"/>
          <w:sz w:val="28"/>
          <w:szCs w:val="28"/>
        </w:rPr>
        <w:t xml:space="preserve">. Edited by Marshall </w:t>
      </w:r>
      <w:proofErr w:type="spellStart"/>
      <w:r w:rsidR="0016258A">
        <w:rPr>
          <w:rFonts w:ascii="Arial" w:hAnsi="Arial" w:cs="Arial"/>
          <w:sz w:val="28"/>
          <w:szCs w:val="28"/>
        </w:rPr>
        <w:t>Kregel</w:t>
      </w:r>
      <w:proofErr w:type="spellEnd"/>
      <w:r w:rsidR="0016258A">
        <w:rPr>
          <w:rFonts w:ascii="Arial" w:hAnsi="Arial" w:cs="Arial"/>
          <w:sz w:val="28"/>
          <w:szCs w:val="28"/>
        </w:rPr>
        <w:t>, Marketing Director for Texas Oklahoma Kiwanis.</w:t>
      </w:r>
    </w:p>
    <w:p w:rsidR="004829E5" w:rsidRPr="004829E5" w:rsidRDefault="004829E5" w:rsidP="004829E5">
      <w:pPr>
        <w:rPr>
          <w:rFonts w:ascii="Arial" w:hAnsi="Arial" w:cs="Arial"/>
          <w:sz w:val="28"/>
          <w:szCs w:val="28"/>
        </w:rPr>
      </w:pPr>
      <w:r w:rsidRPr="004829E5">
        <w:rPr>
          <w:rFonts w:ascii="Arial" w:hAnsi="Arial" w:cs="Arial"/>
          <w:sz w:val="28"/>
          <w:szCs w:val="28"/>
        </w:rPr>
        <w:t>Purpose:</w:t>
      </w:r>
    </w:p>
    <w:p w:rsidR="004829E5" w:rsidRPr="004829E5" w:rsidRDefault="004829E5" w:rsidP="004829E5">
      <w:pPr>
        <w:rPr>
          <w:rFonts w:ascii="Arial" w:hAnsi="Arial" w:cs="Arial"/>
          <w:sz w:val="28"/>
          <w:szCs w:val="28"/>
        </w:rPr>
      </w:pPr>
      <w:r w:rsidRPr="004829E5">
        <w:rPr>
          <w:rFonts w:ascii="Arial" w:hAnsi="Arial" w:cs="Arial"/>
          <w:sz w:val="28"/>
          <w:szCs w:val="28"/>
        </w:rPr>
        <w:t>The purpose of using electronic payment platforms is to give current members, new members, and members of the public the ability to conduct ﬁnancial transactions quickly and securely without the need for cash or checks.  Clubs are not even required to use such platforms.  The goal of this memo is to provide information for clubs to</w:t>
      </w:r>
      <w:r w:rsidR="00280EBF">
        <w:rPr>
          <w:rFonts w:ascii="Arial" w:hAnsi="Arial" w:cs="Arial"/>
          <w:sz w:val="28"/>
          <w:szCs w:val="28"/>
        </w:rPr>
        <w:t xml:space="preserve"> make such decisions as a group and demolish a barrier for clubs trying to get easy donations for their projects and programs.</w:t>
      </w:r>
    </w:p>
    <w:p w:rsidR="004829E5" w:rsidRPr="004829E5" w:rsidRDefault="004829E5" w:rsidP="004829E5">
      <w:pPr>
        <w:rPr>
          <w:rFonts w:ascii="Arial" w:hAnsi="Arial" w:cs="Arial"/>
          <w:sz w:val="28"/>
          <w:szCs w:val="28"/>
        </w:rPr>
      </w:pPr>
      <w:r w:rsidRPr="004829E5">
        <w:rPr>
          <w:rFonts w:ascii="Arial" w:hAnsi="Arial" w:cs="Arial"/>
          <w:sz w:val="28"/>
          <w:szCs w:val="28"/>
        </w:rPr>
        <w:t>Background:</w:t>
      </w:r>
    </w:p>
    <w:p w:rsidR="004829E5" w:rsidRPr="004829E5" w:rsidRDefault="004829E5" w:rsidP="004829E5">
      <w:pPr>
        <w:rPr>
          <w:rFonts w:ascii="Arial" w:hAnsi="Arial" w:cs="Arial"/>
          <w:sz w:val="28"/>
          <w:szCs w:val="28"/>
        </w:rPr>
      </w:pPr>
      <w:r w:rsidRPr="004829E5">
        <w:rPr>
          <w:rFonts w:ascii="Arial" w:hAnsi="Arial" w:cs="Arial"/>
          <w:sz w:val="28"/>
          <w:szCs w:val="28"/>
        </w:rPr>
        <w:t xml:space="preserve">Commercial payment has evolved from cash, to check, to debit or credit cards, to electronic payment platforms.  In many parts of the U.S. economy, platforms such as PayPal or </w:t>
      </w:r>
      <w:proofErr w:type="spellStart"/>
      <w:r w:rsidRPr="004829E5">
        <w:rPr>
          <w:rFonts w:ascii="Arial" w:hAnsi="Arial" w:cs="Arial"/>
          <w:sz w:val="28"/>
          <w:szCs w:val="28"/>
        </w:rPr>
        <w:t>Venmo</w:t>
      </w:r>
      <w:proofErr w:type="spellEnd"/>
      <w:r w:rsidRPr="004829E5">
        <w:rPr>
          <w:rFonts w:ascii="Arial" w:hAnsi="Arial" w:cs="Arial"/>
          <w:sz w:val="28"/>
          <w:szCs w:val="28"/>
        </w:rPr>
        <w:t xml:space="preserve"> have replaced traditional payment methods like cash or personal checks.  Such platforms are often more secure than checks and process more quickly than cash.  Additionally, younger members often never own traditional checking accounts and can function completely without cash.  Dozens of Kiwanis Clubs around the country already use electronic payment platforms and clubs of the Texas-Oklahoma District should have that same ﬂexibility.</w:t>
      </w:r>
    </w:p>
    <w:p w:rsidR="004829E5" w:rsidRPr="004829E5" w:rsidRDefault="004829E5" w:rsidP="004829E5">
      <w:pPr>
        <w:rPr>
          <w:rFonts w:ascii="Arial" w:hAnsi="Arial" w:cs="Arial"/>
          <w:sz w:val="28"/>
          <w:szCs w:val="28"/>
        </w:rPr>
      </w:pPr>
      <w:r w:rsidRPr="004829E5">
        <w:rPr>
          <w:rFonts w:ascii="Arial" w:hAnsi="Arial" w:cs="Arial"/>
          <w:sz w:val="28"/>
          <w:szCs w:val="28"/>
        </w:rPr>
        <w:t>Platforms:</w:t>
      </w:r>
    </w:p>
    <w:p w:rsidR="004829E5" w:rsidRPr="004829E5" w:rsidRDefault="004829E5" w:rsidP="004829E5">
      <w:pPr>
        <w:rPr>
          <w:rFonts w:ascii="Arial" w:hAnsi="Arial" w:cs="Arial"/>
          <w:sz w:val="28"/>
          <w:szCs w:val="28"/>
        </w:rPr>
      </w:pPr>
      <w:r w:rsidRPr="004829E5">
        <w:rPr>
          <w:rFonts w:ascii="Arial" w:hAnsi="Arial" w:cs="Arial"/>
          <w:sz w:val="28"/>
          <w:szCs w:val="28"/>
        </w:rPr>
        <w:t xml:space="preserve">There are many electronic payment options, including point-of-sale platforms like Square and peer-to-peer payment options like </w:t>
      </w:r>
      <w:proofErr w:type="spellStart"/>
      <w:r w:rsidRPr="004829E5">
        <w:rPr>
          <w:rFonts w:ascii="Arial" w:hAnsi="Arial" w:cs="Arial"/>
          <w:sz w:val="28"/>
          <w:szCs w:val="28"/>
        </w:rPr>
        <w:t>Venmo</w:t>
      </w:r>
      <w:proofErr w:type="spellEnd"/>
      <w:r w:rsidRPr="004829E5">
        <w:rPr>
          <w:rFonts w:ascii="Arial" w:hAnsi="Arial" w:cs="Arial"/>
          <w:sz w:val="28"/>
          <w:szCs w:val="28"/>
        </w:rPr>
        <w:t>.  It is very important to understand that clubs are under no obligation to use one platform over another.  But there are factors clubs to discuss when choosing one platform over another.  Popular products include:</w:t>
      </w:r>
    </w:p>
    <w:p w:rsidR="004829E5" w:rsidRPr="00564FE0" w:rsidRDefault="004829E5" w:rsidP="004829E5">
      <w:pPr>
        <w:rPr>
          <w:rFonts w:ascii="Arial" w:hAnsi="Arial" w:cs="Arial"/>
          <w:color w:val="FFFFFF" w:themeColor="background1"/>
          <w:sz w:val="28"/>
          <w:szCs w:val="28"/>
        </w:rPr>
      </w:pPr>
      <w:r w:rsidRPr="004829E5">
        <w:rPr>
          <w:rFonts w:ascii="Arial" w:hAnsi="Arial" w:cs="Arial"/>
          <w:sz w:val="28"/>
          <w:szCs w:val="28"/>
        </w:rPr>
        <w:t>• PayPal</w:t>
      </w:r>
      <w:r w:rsidR="00564FE0">
        <w:rPr>
          <w:rFonts w:ascii="Arial" w:hAnsi="Arial" w:cs="Arial"/>
          <w:sz w:val="28"/>
          <w:szCs w:val="28"/>
        </w:rPr>
        <w:t xml:space="preserve"> - </w:t>
      </w:r>
      <w:r w:rsidR="00564FE0" w:rsidRPr="00564FE0">
        <w:rPr>
          <w:rFonts w:ascii="Arial" w:hAnsi="Arial" w:cs="Arial"/>
          <w:color w:val="000000" w:themeColor="text1"/>
          <w:sz w:val="30"/>
          <w:szCs w:val="30"/>
          <w:shd w:val="clear" w:color="auto" w:fill="F5F7FA"/>
        </w:rPr>
        <w:t xml:space="preserve">More than 950,000 nonprofits, schools, campaigns, and </w:t>
      </w:r>
      <w:proofErr w:type="spellStart"/>
      <w:r w:rsidR="00564FE0" w:rsidRPr="00564FE0">
        <w:rPr>
          <w:rFonts w:ascii="Arial" w:hAnsi="Arial" w:cs="Arial"/>
          <w:color w:val="000000" w:themeColor="text1"/>
          <w:sz w:val="30"/>
          <w:szCs w:val="30"/>
          <w:shd w:val="clear" w:color="auto" w:fill="F5F7FA"/>
        </w:rPr>
        <w:t>crowdfunders</w:t>
      </w:r>
      <w:proofErr w:type="spellEnd"/>
      <w:r w:rsidR="00564FE0" w:rsidRPr="00564FE0">
        <w:rPr>
          <w:rFonts w:ascii="Arial" w:hAnsi="Arial" w:cs="Arial"/>
          <w:color w:val="000000" w:themeColor="text1"/>
          <w:sz w:val="30"/>
          <w:szCs w:val="30"/>
          <w:shd w:val="clear" w:color="auto" w:fill="F5F7FA"/>
        </w:rPr>
        <w:t xml:space="preserve"> around the world trust PayPal to help fundraise billions of dollars every year.</w:t>
      </w:r>
    </w:p>
    <w:p w:rsidR="004829E5" w:rsidRPr="004829E5" w:rsidRDefault="004829E5" w:rsidP="004829E5">
      <w:pPr>
        <w:rPr>
          <w:rFonts w:ascii="Arial" w:hAnsi="Arial" w:cs="Arial"/>
          <w:sz w:val="28"/>
          <w:szCs w:val="28"/>
        </w:rPr>
      </w:pPr>
      <w:r w:rsidRPr="004829E5">
        <w:rPr>
          <w:rFonts w:ascii="Arial" w:hAnsi="Arial" w:cs="Arial"/>
          <w:sz w:val="28"/>
          <w:szCs w:val="28"/>
        </w:rPr>
        <w:t xml:space="preserve">• </w:t>
      </w:r>
      <w:proofErr w:type="spellStart"/>
      <w:r w:rsidRPr="004829E5">
        <w:rPr>
          <w:rFonts w:ascii="Arial" w:hAnsi="Arial" w:cs="Arial"/>
          <w:sz w:val="28"/>
          <w:szCs w:val="28"/>
        </w:rPr>
        <w:t>Venmo</w:t>
      </w:r>
      <w:proofErr w:type="spellEnd"/>
      <w:r w:rsidR="00564FE0">
        <w:rPr>
          <w:rFonts w:ascii="Arial" w:hAnsi="Arial" w:cs="Arial"/>
          <w:sz w:val="28"/>
          <w:szCs w:val="28"/>
        </w:rPr>
        <w:t xml:space="preserve"> (owned by PayPal)</w:t>
      </w:r>
    </w:p>
    <w:p w:rsidR="004829E5" w:rsidRPr="004829E5" w:rsidRDefault="004829E5" w:rsidP="004829E5">
      <w:pPr>
        <w:rPr>
          <w:rFonts w:ascii="Arial" w:hAnsi="Arial" w:cs="Arial"/>
          <w:sz w:val="28"/>
          <w:szCs w:val="28"/>
        </w:rPr>
      </w:pPr>
      <w:r w:rsidRPr="004829E5">
        <w:rPr>
          <w:rFonts w:ascii="Arial" w:hAnsi="Arial" w:cs="Arial"/>
          <w:sz w:val="28"/>
          <w:szCs w:val="28"/>
        </w:rPr>
        <w:t>• Square</w:t>
      </w:r>
    </w:p>
    <w:p w:rsidR="004829E5" w:rsidRPr="004829E5" w:rsidRDefault="004829E5" w:rsidP="004829E5">
      <w:pPr>
        <w:rPr>
          <w:rFonts w:ascii="Arial" w:hAnsi="Arial" w:cs="Arial"/>
          <w:sz w:val="28"/>
          <w:szCs w:val="28"/>
        </w:rPr>
      </w:pPr>
      <w:r w:rsidRPr="004829E5">
        <w:rPr>
          <w:rFonts w:ascii="Arial" w:hAnsi="Arial" w:cs="Arial"/>
          <w:sz w:val="28"/>
          <w:szCs w:val="28"/>
        </w:rPr>
        <w:t>• Apple Pay</w:t>
      </w:r>
    </w:p>
    <w:p w:rsidR="004829E5" w:rsidRPr="004829E5" w:rsidRDefault="004829E5" w:rsidP="004829E5">
      <w:pPr>
        <w:rPr>
          <w:rFonts w:ascii="Arial" w:hAnsi="Arial" w:cs="Arial"/>
          <w:sz w:val="28"/>
          <w:szCs w:val="28"/>
        </w:rPr>
      </w:pPr>
      <w:r w:rsidRPr="004829E5">
        <w:rPr>
          <w:rFonts w:ascii="Arial" w:hAnsi="Arial" w:cs="Arial"/>
          <w:sz w:val="28"/>
          <w:szCs w:val="28"/>
        </w:rPr>
        <w:t>• Samsung Pay</w:t>
      </w:r>
    </w:p>
    <w:p w:rsidR="004829E5" w:rsidRPr="004829E5" w:rsidRDefault="004829E5" w:rsidP="004829E5">
      <w:pPr>
        <w:rPr>
          <w:rFonts w:ascii="Arial" w:hAnsi="Arial" w:cs="Arial"/>
          <w:sz w:val="28"/>
          <w:szCs w:val="28"/>
        </w:rPr>
      </w:pPr>
      <w:r w:rsidRPr="004829E5">
        <w:rPr>
          <w:rFonts w:ascii="Arial" w:hAnsi="Arial" w:cs="Arial"/>
          <w:sz w:val="28"/>
          <w:szCs w:val="28"/>
        </w:rPr>
        <w:t xml:space="preserve">• </w:t>
      </w:r>
      <w:proofErr w:type="spellStart"/>
      <w:r w:rsidRPr="004829E5">
        <w:rPr>
          <w:rFonts w:ascii="Arial" w:hAnsi="Arial" w:cs="Arial"/>
          <w:sz w:val="28"/>
          <w:szCs w:val="28"/>
        </w:rPr>
        <w:t>Zelle</w:t>
      </w:r>
      <w:proofErr w:type="spellEnd"/>
    </w:p>
    <w:p w:rsidR="004829E5" w:rsidRDefault="004829E5" w:rsidP="004829E5">
      <w:pPr>
        <w:rPr>
          <w:rFonts w:ascii="Arial" w:hAnsi="Arial" w:cs="Arial"/>
          <w:sz w:val="28"/>
          <w:szCs w:val="28"/>
        </w:rPr>
      </w:pPr>
    </w:p>
    <w:p w:rsidR="004829E5" w:rsidRDefault="004829E5" w:rsidP="004829E5">
      <w:pPr>
        <w:rPr>
          <w:rFonts w:ascii="Arial" w:hAnsi="Arial" w:cs="Arial"/>
          <w:sz w:val="28"/>
          <w:szCs w:val="28"/>
        </w:rPr>
      </w:pPr>
      <w:r w:rsidRPr="004829E5">
        <w:rPr>
          <w:rFonts w:ascii="Arial" w:hAnsi="Arial" w:cs="Arial"/>
          <w:sz w:val="28"/>
          <w:szCs w:val="28"/>
        </w:rPr>
        <w:lastRenderedPageBreak/>
        <w:t xml:space="preserve">Purpose:  </w:t>
      </w:r>
    </w:p>
    <w:p w:rsidR="004829E5" w:rsidRDefault="004829E5" w:rsidP="004829E5">
      <w:pPr>
        <w:rPr>
          <w:rFonts w:ascii="Arial" w:hAnsi="Arial" w:cs="Arial"/>
          <w:sz w:val="28"/>
          <w:szCs w:val="28"/>
        </w:rPr>
      </w:pPr>
      <w:r w:rsidRPr="004829E5">
        <w:rPr>
          <w:rFonts w:ascii="Arial" w:hAnsi="Arial" w:cs="Arial"/>
          <w:sz w:val="28"/>
          <w:szCs w:val="28"/>
        </w:rPr>
        <w:t xml:space="preserve">Are you providing a way for members to pay dues or contribute to an account for club expenses?  </w:t>
      </w:r>
      <w:r>
        <w:rPr>
          <w:rFonts w:ascii="Arial" w:hAnsi="Arial" w:cs="Arial"/>
          <w:sz w:val="28"/>
          <w:szCs w:val="28"/>
        </w:rPr>
        <w:t xml:space="preserve">(Use </w:t>
      </w:r>
      <w:proofErr w:type="spellStart"/>
      <w:r>
        <w:rPr>
          <w:rFonts w:ascii="Arial" w:hAnsi="Arial" w:cs="Arial"/>
          <w:sz w:val="28"/>
          <w:szCs w:val="28"/>
        </w:rPr>
        <w:t>Venmo</w:t>
      </w:r>
      <w:proofErr w:type="spellEnd"/>
      <w:r>
        <w:rPr>
          <w:rFonts w:ascii="Arial" w:hAnsi="Arial" w:cs="Arial"/>
          <w:sz w:val="28"/>
          <w:szCs w:val="28"/>
        </w:rPr>
        <w:t>)</w:t>
      </w:r>
      <w:r w:rsidR="008B039E">
        <w:rPr>
          <w:rFonts w:ascii="Arial" w:hAnsi="Arial" w:cs="Arial"/>
          <w:sz w:val="28"/>
          <w:szCs w:val="28"/>
        </w:rPr>
        <w:t xml:space="preserve"> </w:t>
      </w:r>
      <w:proofErr w:type="spellStart"/>
      <w:r w:rsidR="008B039E">
        <w:rPr>
          <w:rFonts w:ascii="Arial" w:hAnsi="Arial" w:cs="Arial"/>
          <w:sz w:val="28"/>
          <w:szCs w:val="28"/>
        </w:rPr>
        <w:t>Venmo</w:t>
      </w:r>
      <w:proofErr w:type="spellEnd"/>
      <w:r w:rsidR="008B039E">
        <w:rPr>
          <w:rFonts w:ascii="Arial" w:hAnsi="Arial" w:cs="Arial"/>
          <w:sz w:val="28"/>
          <w:szCs w:val="28"/>
        </w:rPr>
        <w:t xml:space="preserve"> is so safe to use and you can have your </w:t>
      </w:r>
      <w:proofErr w:type="spellStart"/>
      <w:r w:rsidR="008B039E">
        <w:rPr>
          <w:rFonts w:ascii="Arial" w:hAnsi="Arial" w:cs="Arial"/>
          <w:sz w:val="28"/>
          <w:szCs w:val="28"/>
        </w:rPr>
        <w:t>Venmo</w:t>
      </w:r>
      <w:proofErr w:type="spellEnd"/>
      <w:r w:rsidR="008B039E">
        <w:rPr>
          <w:rFonts w:ascii="Arial" w:hAnsi="Arial" w:cs="Arial"/>
          <w:sz w:val="28"/>
          <w:szCs w:val="28"/>
        </w:rPr>
        <w:t xml:space="preserve"> acct on your mobile phone.  You can transfer funds to the club, or to friends, or even pay for local services without ever having to pull out your wallet or write a check.</w:t>
      </w:r>
    </w:p>
    <w:p w:rsidR="004829E5" w:rsidRPr="004829E5" w:rsidRDefault="004829E5" w:rsidP="004829E5">
      <w:pPr>
        <w:rPr>
          <w:rFonts w:ascii="Arial" w:hAnsi="Arial" w:cs="Arial"/>
          <w:sz w:val="28"/>
          <w:szCs w:val="28"/>
        </w:rPr>
      </w:pPr>
      <w:r w:rsidRPr="004829E5">
        <w:rPr>
          <w:rFonts w:ascii="Arial" w:hAnsi="Arial" w:cs="Arial"/>
          <w:sz w:val="28"/>
          <w:szCs w:val="28"/>
        </w:rPr>
        <w:t>Or are you providing a way for the public to make donations or purchase merchandise?</w:t>
      </w:r>
      <w:r>
        <w:rPr>
          <w:rFonts w:ascii="Arial" w:hAnsi="Arial" w:cs="Arial"/>
          <w:sz w:val="28"/>
          <w:szCs w:val="28"/>
        </w:rPr>
        <w:t xml:space="preserve"> (Use PayPal)</w:t>
      </w:r>
      <w:r w:rsidR="008B039E">
        <w:rPr>
          <w:rFonts w:ascii="Arial" w:hAnsi="Arial" w:cs="Arial"/>
          <w:sz w:val="28"/>
          <w:szCs w:val="28"/>
        </w:rPr>
        <w:t xml:space="preserve">. PayPal is the number 1 choice for clubs taking online donations or payments. If doing business at a show or venue, it’s easy to have a card reader that allows a user to insert their credit or debit card and make a quick payment. And, if your club does not have a “Donate Now” button on your website, you are missing opportunities to collect funding for some of your favorite service programs. And, the user does not have to have a PayPal account to transfer funds to your account, just enter a credit card number.  </w:t>
      </w:r>
    </w:p>
    <w:p w:rsidR="004829E5" w:rsidRPr="004829E5" w:rsidRDefault="004829E5" w:rsidP="004829E5">
      <w:pPr>
        <w:rPr>
          <w:rFonts w:ascii="Arial" w:hAnsi="Arial" w:cs="Arial"/>
          <w:sz w:val="28"/>
          <w:szCs w:val="28"/>
        </w:rPr>
      </w:pPr>
      <w:r w:rsidRPr="004829E5">
        <w:rPr>
          <w:rFonts w:ascii="Arial" w:hAnsi="Arial" w:cs="Arial"/>
          <w:sz w:val="28"/>
          <w:szCs w:val="28"/>
        </w:rPr>
        <w:t xml:space="preserve">Fees:  </w:t>
      </w:r>
    </w:p>
    <w:p w:rsidR="004829E5" w:rsidRPr="004829E5" w:rsidRDefault="004829E5" w:rsidP="004829E5">
      <w:pPr>
        <w:rPr>
          <w:rFonts w:ascii="Arial" w:hAnsi="Arial" w:cs="Arial"/>
          <w:sz w:val="28"/>
          <w:szCs w:val="28"/>
        </w:rPr>
      </w:pPr>
      <w:r w:rsidRPr="004829E5">
        <w:rPr>
          <w:rFonts w:ascii="Arial" w:hAnsi="Arial" w:cs="Arial"/>
          <w:sz w:val="28"/>
          <w:szCs w:val="28"/>
        </w:rPr>
        <w:t>Fees for many of these platforms can range anywhere from 1% to 3% per transaction.  For some platforms, there are no fees charged unless the recipient wants access to those funds immediately.  Some clubs that already use electronic payment platforms have decided that the payer would bear the cost of any fees charged by the provider.  That includes club members and members of the public.</w:t>
      </w:r>
      <w:r>
        <w:rPr>
          <w:rFonts w:ascii="Arial" w:hAnsi="Arial" w:cs="Arial"/>
          <w:sz w:val="28"/>
          <w:szCs w:val="28"/>
        </w:rPr>
        <w:t xml:space="preserve"> With </w:t>
      </w:r>
      <w:proofErr w:type="spellStart"/>
      <w:r>
        <w:rPr>
          <w:rFonts w:ascii="Arial" w:hAnsi="Arial" w:cs="Arial"/>
          <w:sz w:val="28"/>
          <w:szCs w:val="28"/>
        </w:rPr>
        <w:t>Venmo</w:t>
      </w:r>
      <w:proofErr w:type="spellEnd"/>
      <w:r>
        <w:rPr>
          <w:rFonts w:ascii="Arial" w:hAnsi="Arial" w:cs="Arial"/>
          <w:sz w:val="28"/>
          <w:szCs w:val="28"/>
        </w:rPr>
        <w:t xml:space="preserve">, as long as the transaction is from bank account to bank account, there are no transaction fees. </w:t>
      </w:r>
      <w:proofErr w:type="spellStart"/>
      <w:r>
        <w:rPr>
          <w:rFonts w:ascii="Arial" w:hAnsi="Arial" w:cs="Arial"/>
          <w:sz w:val="28"/>
          <w:szCs w:val="28"/>
        </w:rPr>
        <w:t>Venmo</w:t>
      </w:r>
      <w:proofErr w:type="spellEnd"/>
      <w:r>
        <w:rPr>
          <w:rFonts w:ascii="Arial" w:hAnsi="Arial" w:cs="Arial"/>
          <w:sz w:val="28"/>
          <w:szCs w:val="28"/>
        </w:rPr>
        <w:t xml:space="preserve"> only makes money if the paying party drafts a credit card for the payment rather than their bank account. Then </w:t>
      </w:r>
      <w:proofErr w:type="spellStart"/>
      <w:r>
        <w:rPr>
          <w:rFonts w:ascii="Arial" w:hAnsi="Arial" w:cs="Arial"/>
          <w:sz w:val="28"/>
          <w:szCs w:val="28"/>
        </w:rPr>
        <w:t>Venmo</w:t>
      </w:r>
      <w:proofErr w:type="spellEnd"/>
      <w:r>
        <w:rPr>
          <w:rFonts w:ascii="Arial" w:hAnsi="Arial" w:cs="Arial"/>
          <w:sz w:val="28"/>
          <w:szCs w:val="28"/>
        </w:rPr>
        <w:t xml:space="preserve"> charges a credit fee. At this time, </w:t>
      </w:r>
      <w:proofErr w:type="spellStart"/>
      <w:r>
        <w:rPr>
          <w:rFonts w:ascii="Arial" w:hAnsi="Arial" w:cs="Arial"/>
          <w:sz w:val="28"/>
          <w:szCs w:val="28"/>
        </w:rPr>
        <w:t>Venmo</w:t>
      </w:r>
      <w:proofErr w:type="spellEnd"/>
      <w:r>
        <w:rPr>
          <w:rFonts w:ascii="Arial" w:hAnsi="Arial" w:cs="Arial"/>
          <w:sz w:val="28"/>
          <w:szCs w:val="28"/>
        </w:rPr>
        <w:t xml:space="preserve"> is not used for business transactions but PayPal does have the capability of taking </w:t>
      </w:r>
      <w:r w:rsidR="00BD5773">
        <w:rPr>
          <w:rFonts w:ascii="Arial" w:hAnsi="Arial" w:cs="Arial"/>
          <w:sz w:val="28"/>
          <w:szCs w:val="28"/>
        </w:rPr>
        <w:t>Business related</w:t>
      </w:r>
      <w:r>
        <w:rPr>
          <w:rFonts w:ascii="Arial" w:hAnsi="Arial" w:cs="Arial"/>
          <w:sz w:val="28"/>
          <w:szCs w:val="28"/>
        </w:rPr>
        <w:t xml:space="preserve"> payments.</w:t>
      </w:r>
    </w:p>
    <w:p w:rsidR="004829E5" w:rsidRDefault="004829E5" w:rsidP="004829E5">
      <w:pPr>
        <w:rPr>
          <w:rFonts w:ascii="Arial" w:hAnsi="Arial" w:cs="Arial"/>
          <w:sz w:val="28"/>
          <w:szCs w:val="28"/>
        </w:rPr>
      </w:pPr>
      <w:r w:rsidRPr="004829E5">
        <w:rPr>
          <w:rFonts w:ascii="Arial" w:hAnsi="Arial" w:cs="Arial"/>
          <w:sz w:val="28"/>
          <w:szCs w:val="28"/>
        </w:rPr>
        <w:t>It is extremely important that clubs discuss what fees (if any) are acceptable and who will be responsible for paying those fees.  That information should be displayed in writing such as in an invoice for dues or on the club website at a point-of-purchase.  For example, online charity campaigns such as GoFundMe or Kickstarter often include a checkbox that allows donors to cover the processing fee in order that their entire donation goes to the charity.</w:t>
      </w:r>
    </w:p>
    <w:p w:rsidR="004829E5" w:rsidRPr="004829E5" w:rsidRDefault="004829E5" w:rsidP="004829E5">
      <w:pPr>
        <w:rPr>
          <w:rFonts w:ascii="Arial" w:hAnsi="Arial" w:cs="Arial"/>
          <w:sz w:val="28"/>
          <w:szCs w:val="28"/>
        </w:rPr>
      </w:pPr>
      <w:r w:rsidRPr="004829E5">
        <w:rPr>
          <w:rFonts w:ascii="Arial" w:hAnsi="Arial" w:cs="Arial"/>
          <w:sz w:val="28"/>
          <w:szCs w:val="28"/>
        </w:rPr>
        <w:t xml:space="preserve"> Fraud and Security:</w:t>
      </w:r>
    </w:p>
    <w:p w:rsidR="004829E5" w:rsidRDefault="004829E5" w:rsidP="004829E5">
      <w:pPr>
        <w:rPr>
          <w:rFonts w:ascii="Arial" w:hAnsi="Arial" w:cs="Arial"/>
          <w:sz w:val="28"/>
          <w:szCs w:val="28"/>
        </w:rPr>
      </w:pPr>
      <w:r w:rsidRPr="004829E5">
        <w:rPr>
          <w:rFonts w:ascii="Arial" w:hAnsi="Arial" w:cs="Arial"/>
          <w:sz w:val="28"/>
          <w:szCs w:val="28"/>
        </w:rPr>
        <w:t xml:space="preserve">Nothing connected to the internet is completely safe.  That’s why it’s important to note that Kiwanis bears no responsibility for any security issues or instances of fraud that may occur.  That said, there is also no reason to believe that electronic payment platforms are any more or less safe than other forms of electronic money transfer.  Ensuring the security of a club’s ﬁnances is a shared responsibility.  Members must report any questionable or suspicious </w:t>
      </w:r>
      <w:r>
        <w:rPr>
          <w:rFonts w:ascii="Arial" w:hAnsi="Arial" w:cs="Arial"/>
          <w:sz w:val="28"/>
          <w:szCs w:val="28"/>
        </w:rPr>
        <w:t>t</w:t>
      </w:r>
      <w:r w:rsidRPr="004829E5">
        <w:rPr>
          <w:rFonts w:ascii="Arial" w:hAnsi="Arial" w:cs="Arial"/>
          <w:sz w:val="28"/>
          <w:szCs w:val="28"/>
        </w:rPr>
        <w:t xml:space="preserve">ransactions to their club leadership so that they </w:t>
      </w:r>
      <w:r w:rsidRPr="004829E5">
        <w:rPr>
          <w:rFonts w:ascii="Arial" w:hAnsi="Arial" w:cs="Arial"/>
          <w:sz w:val="28"/>
          <w:szCs w:val="28"/>
        </w:rPr>
        <w:lastRenderedPageBreak/>
        <w:t>can be reported to the ﬁnancial institution and possibly law enforcement, if the situation warrants.</w:t>
      </w:r>
    </w:p>
    <w:p w:rsidR="002B49AB" w:rsidRDefault="002B49AB" w:rsidP="004829E5">
      <w:pPr>
        <w:rPr>
          <w:rFonts w:ascii="Arial" w:hAnsi="Arial" w:cs="Arial"/>
          <w:sz w:val="28"/>
          <w:szCs w:val="28"/>
        </w:rPr>
      </w:pPr>
      <w:r>
        <w:rPr>
          <w:rFonts w:ascii="Arial" w:hAnsi="Arial" w:cs="Arial"/>
          <w:sz w:val="28"/>
          <w:szCs w:val="28"/>
        </w:rPr>
        <w:t xml:space="preserve">If </w:t>
      </w:r>
      <w:r w:rsidR="00564FE0">
        <w:rPr>
          <w:rFonts w:ascii="Arial" w:hAnsi="Arial" w:cs="Arial"/>
          <w:sz w:val="28"/>
          <w:szCs w:val="28"/>
        </w:rPr>
        <w:t>creating and using a</w:t>
      </w:r>
      <w:r>
        <w:rPr>
          <w:rFonts w:ascii="Arial" w:hAnsi="Arial" w:cs="Arial"/>
          <w:sz w:val="28"/>
          <w:szCs w:val="28"/>
        </w:rPr>
        <w:t xml:space="preserve"> </w:t>
      </w:r>
      <w:proofErr w:type="spellStart"/>
      <w:r>
        <w:rPr>
          <w:rFonts w:ascii="Arial" w:hAnsi="Arial" w:cs="Arial"/>
          <w:sz w:val="28"/>
          <w:szCs w:val="28"/>
        </w:rPr>
        <w:t>Venmo</w:t>
      </w:r>
      <w:proofErr w:type="spellEnd"/>
      <w:r w:rsidR="00564FE0">
        <w:rPr>
          <w:rFonts w:ascii="Arial" w:hAnsi="Arial" w:cs="Arial"/>
          <w:sz w:val="28"/>
          <w:szCs w:val="28"/>
        </w:rPr>
        <w:t xml:space="preserve"> account by</w:t>
      </w:r>
      <w:r>
        <w:rPr>
          <w:rFonts w:ascii="Arial" w:hAnsi="Arial" w:cs="Arial"/>
          <w:sz w:val="28"/>
          <w:szCs w:val="28"/>
        </w:rPr>
        <w:t xml:space="preserve"> your Kiwanis Club:</w:t>
      </w:r>
    </w:p>
    <w:p w:rsidR="002B49AB" w:rsidRDefault="002B49AB" w:rsidP="004829E5">
      <w:pPr>
        <w:rPr>
          <w:rFonts w:ascii="Arial" w:hAnsi="Arial" w:cs="Arial"/>
          <w:sz w:val="28"/>
          <w:szCs w:val="28"/>
        </w:rPr>
      </w:pPr>
      <w:proofErr w:type="spellStart"/>
      <w:r>
        <w:rPr>
          <w:rFonts w:ascii="Arial" w:hAnsi="Arial" w:cs="Arial"/>
          <w:sz w:val="28"/>
          <w:szCs w:val="28"/>
        </w:rPr>
        <w:t>Venmo</w:t>
      </w:r>
      <w:proofErr w:type="spellEnd"/>
      <w:r>
        <w:rPr>
          <w:rFonts w:ascii="Arial" w:hAnsi="Arial" w:cs="Arial"/>
          <w:sz w:val="28"/>
          <w:szCs w:val="28"/>
        </w:rPr>
        <w:t xml:space="preserve"> is not FDIC insured but there is some protection if you attach your </w:t>
      </w:r>
      <w:proofErr w:type="spellStart"/>
      <w:r>
        <w:rPr>
          <w:rFonts w:ascii="Arial" w:hAnsi="Arial" w:cs="Arial"/>
          <w:sz w:val="28"/>
          <w:szCs w:val="28"/>
        </w:rPr>
        <w:t>Venmo</w:t>
      </w:r>
      <w:proofErr w:type="spellEnd"/>
      <w:r>
        <w:rPr>
          <w:rFonts w:ascii="Arial" w:hAnsi="Arial" w:cs="Arial"/>
          <w:sz w:val="28"/>
          <w:szCs w:val="28"/>
        </w:rPr>
        <w:t xml:space="preserve"> account to your </w:t>
      </w:r>
      <w:r w:rsidR="00564FE0">
        <w:rPr>
          <w:rFonts w:ascii="Arial" w:hAnsi="Arial" w:cs="Arial"/>
          <w:sz w:val="28"/>
          <w:szCs w:val="28"/>
        </w:rPr>
        <w:t xml:space="preserve">club’s </w:t>
      </w:r>
      <w:r>
        <w:rPr>
          <w:rFonts w:ascii="Arial" w:hAnsi="Arial" w:cs="Arial"/>
          <w:sz w:val="28"/>
          <w:szCs w:val="28"/>
        </w:rPr>
        <w:t xml:space="preserve">credit card. Then there is some protection via the CC. </w:t>
      </w:r>
      <w:r w:rsidRPr="00564FE0">
        <w:rPr>
          <w:rFonts w:ascii="Arial" w:hAnsi="Arial" w:cs="Arial"/>
          <w:sz w:val="28"/>
          <w:szCs w:val="28"/>
        </w:rPr>
        <w:t xml:space="preserve">Your best bet is to use the club’s </w:t>
      </w:r>
      <w:proofErr w:type="spellStart"/>
      <w:r w:rsidRPr="00564FE0">
        <w:rPr>
          <w:rFonts w:ascii="Arial" w:hAnsi="Arial" w:cs="Arial"/>
          <w:sz w:val="28"/>
          <w:szCs w:val="28"/>
        </w:rPr>
        <w:t>Venmo</w:t>
      </w:r>
      <w:proofErr w:type="spellEnd"/>
      <w:r w:rsidRPr="00564FE0">
        <w:rPr>
          <w:rFonts w:ascii="Arial" w:hAnsi="Arial" w:cs="Arial"/>
          <w:sz w:val="28"/>
          <w:szCs w:val="28"/>
        </w:rPr>
        <w:t xml:space="preserve"> account to take dues payments and donations </w:t>
      </w:r>
      <w:r w:rsidRPr="00564FE0">
        <w:rPr>
          <w:rFonts w:ascii="Arial" w:hAnsi="Arial" w:cs="Arial"/>
          <w:b/>
          <w:sz w:val="28"/>
          <w:szCs w:val="28"/>
          <w:u w:val="single"/>
        </w:rPr>
        <w:t>only</w:t>
      </w:r>
      <w:r w:rsidRPr="00564FE0">
        <w:rPr>
          <w:rFonts w:ascii="Arial" w:hAnsi="Arial" w:cs="Arial"/>
          <w:sz w:val="28"/>
          <w:szCs w:val="28"/>
        </w:rPr>
        <w:t xml:space="preserve"> and</w:t>
      </w:r>
      <w:r>
        <w:rPr>
          <w:rFonts w:ascii="Arial" w:hAnsi="Arial" w:cs="Arial"/>
          <w:sz w:val="28"/>
          <w:szCs w:val="28"/>
        </w:rPr>
        <w:t xml:space="preserve"> never use it to purchase anything for club use.</w:t>
      </w:r>
    </w:p>
    <w:p w:rsidR="002B49AB" w:rsidRDefault="002B49AB" w:rsidP="004829E5">
      <w:pPr>
        <w:rPr>
          <w:rFonts w:ascii="Arial" w:hAnsi="Arial" w:cs="Arial"/>
          <w:sz w:val="28"/>
          <w:szCs w:val="28"/>
        </w:rPr>
      </w:pPr>
      <w:proofErr w:type="spellStart"/>
      <w:r>
        <w:rPr>
          <w:rFonts w:ascii="Arial" w:hAnsi="Arial" w:cs="Arial"/>
          <w:sz w:val="28"/>
          <w:szCs w:val="28"/>
        </w:rPr>
        <w:t>Venmo</w:t>
      </w:r>
      <w:proofErr w:type="spellEnd"/>
      <w:r>
        <w:rPr>
          <w:rFonts w:ascii="Arial" w:hAnsi="Arial" w:cs="Arial"/>
          <w:sz w:val="28"/>
          <w:szCs w:val="28"/>
        </w:rPr>
        <w:t xml:space="preserve"> also requires a cell phone to attach the account to. This means the club must have either a club cell phone or a member must create the club account using their cell phone. No cell phone can have 2 accounts attached to it so the person who is handling the club’s </w:t>
      </w:r>
      <w:proofErr w:type="spellStart"/>
      <w:r>
        <w:rPr>
          <w:rFonts w:ascii="Arial" w:hAnsi="Arial" w:cs="Arial"/>
          <w:sz w:val="28"/>
          <w:szCs w:val="28"/>
        </w:rPr>
        <w:t>Venmo</w:t>
      </w:r>
      <w:proofErr w:type="spellEnd"/>
      <w:r>
        <w:rPr>
          <w:rFonts w:ascii="Arial" w:hAnsi="Arial" w:cs="Arial"/>
          <w:sz w:val="28"/>
          <w:szCs w:val="28"/>
        </w:rPr>
        <w:t xml:space="preserve"> account can’t have a personal account on the same phone.</w:t>
      </w:r>
    </w:p>
    <w:p w:rsidR="002B49AB" w:rsidRDefault="002B49AB" w:rsidP="004829E5">
      <w:pPr>
        <w:rPr>
          <w:rFonts w:ascii="Arial" w:hAnsi="Arial" w:cs="Arial"/>
          <w:sz w:val="28"/>
          <w:szCs w:val="28"/>
        </w:rPr>
      </w:pPr>
      <w:r>
        <w:rPr>
          <w:rFonts w:ascii="Arial" w:hAnsi="Arial" w:cs="Arial"/>
          <w:sz w:val="28"/>
          <w:szCs w:val="28"/>
        </w:rPr>
        <w:t xml:space="preserve">If unable to use an existing club member’s phone to hold the account, then an unlocked cell phone and a cheap cell phone service (like Mint Cellular) will cost about 400.00 for the first year, if you get the phone for as little as 100.00 on </w:t>
      </w:r>
      <w:proofErr w:type="spellStart"/>
      <w:r>
        <w:rPr>
          <w:rFonts w:ascii="Arial" w:hAnsi="Arial" w:cs="Arial"/>
          <w:sz w:val="28"/>
          <w:szCs w:val="28"/>
        </w:rPr>
        <w:t>Ebay</w:t>
      </w:r>
      <w:proofErr w:type="spellEnd"/>
      <w:r>
        <w:rPr>
          <w:rFonts w:ascii="Arial" w:hAnsi="Arial" w:cs="Arial"/>
          <w:sz w:val="28"/>
          <w:szCs w:val="28"/>
        </w:rPr>
        <w:t>.</w:t>
      </w:r>
    </w:p>
    <w:p w:rsidR="002B49AB" w:rsidRPr="002B49AB" w:rsidRDefault="002B49AB" w:rsidP="002B49AB">
      <w:pPr>
        <w:shd w:val="clear" w:color="auto" w:fill="FFFFFF"/>
        <w:spacing w:after="0" w:line="240" w:lineRule="auto"/>
        <w:rPr>
          <w:rFonts w:ascii="Arial" w:eastAsia="Times New Roman" w:hAnsi="Arial" w:cs="Arial"/>
          <w:b/>
          <w:color w:val="222222"/>
          <w:sz w:val="28"/>
          <w:szCs w:val="28"/>
        </w:rPr>
      </w:pPr>
      <w:r w:rsidRPr="002B49AB">
        <w:rPr>
          <w:rFonts w:ascii="Arial" w:eastAsia="Times New Roman" w:hAnsi="Arial" w:cs="Arial"/>
          <w:b/>
          <w:color w:val="222222"/>
          <w:sz w:val="28"/>
          <w:szCs w:val="28"/>
        </w:rPr>
        <w:t xml:space="preserve">How do I set up a </w:t>
      </w:r>
      <w:proofErr w:type="spellStart"/>
      <w:r w:rsidRPr="002B49AB">
        <w:rPr>
          <w:rFonts w:ascii="Arial" w:eastAsia="Times New Roman" w:hAnsi="Arial" w:cs="Arial"/>
          <w:b/>
          <w:color w:val="222222"/>
          <w:sz w:val="28"/>
          <w:szCs w:val="28"/>
        </w:rPr>
        <w:t>venmo</w:t>
      </w:r>
      <w:proofErr w:type="spellEnd"/>
      <w:r w:rsidRPr="002B49AB">
        <w:rPr>
          <w:rFonts w:ascii="Arial" w:eastAsia="Times New Roman" w:hAnsi="Arial" w:cs="Arial"/>
          <w:b/>
          <w:color w:val="222222"/>
          <w:sz w:val="28"/>
          <w:szCs w:val="28"/>
        </w:rPr>
        <w:t xml:space="preserve"> account for an organization?</w:t>
      </w:r>
    </w:p>
    <w:p w:rsidR="002B49AB" w:rsidRPr="002B49AB" w:rsidRDefault="002B49AB" w:rsidP="002B49AB">
      <w:pPr>
        <w:shd w:val="clear" w:color="auto" w:fill="FFFFFF"/>
        <w:spacing w:line="240" w:lineRule="auto"/>
        <w:rPr>
          <w:rFonts w:ascii="Arial" w:eastAsia="Times New Roman" w:hAnsi="Arial" w:cs="Arial"/>
          <w:b/>
          <w:color w:val="222222"/>
          <w:sz w:val="28"/>
          <w:szCs w:val="28"/>
        </w:rPr>
      </w:pPr>
      <w:r w:rsidRPr="002B49AB">
        <w:rPr>
          <w:rFonts w:ascii="Arial" w:eastAsia="Times New Roman" w:hAnsi="Arial" w:cs="Arial"/>
          <w:b/>
          <w:bCs/>
          <w:color w:val="222222"/>
          <w:sz w:val="28"/>
          <w:szCs w:val="28"/>
        </w:rPr>
        <w:t xml:space="preserve">Follow the instructions below to sign up for </w:t>
      </w:r>
      <w:proofErr w:type="spellStart"/>
      <w:r w:rsidRPr="002B49AB">
        <w:rPr>
          <w:rFonts w:ascii="Arial" w:eastAsia="Times New Roman" w:hAnsi="Arial" w:cs="Arial"/>
          <w:b/>
          <w:bCs/>
          <w:color w:val="222222"/>
          <w:sz w:val="28"/>
          <w:szCs w:val="28"/>
        </w:rPr>
        <w:t>Venmo</w:t>
      </w:r>
      <w:proofErr w:type="spellEnd"/>
      <w:r w:rsidRPr="002B49AB">
        <w:rPr>
          <w:rFonts w:ascii="Arial" w:eastAsia="Times New Roman" w:hAnsi="Arial" w:cs="Arial"/>
          <w:b/>
          <w:bCs/>
          <w:color w:val="222222"/>
          <w:sz w:val="28"/>
          <w:szCs w:val="28"/>
        </w:rPr>
        <w:t>:</w:t>
      </w:r>
    </w:p>
    <w:p w:rsidR="002B49AB" w:rsidRPr="002B49AB" w:rsidRDefault="002B49AB" w:rsidP="002B49AB">
      <w:pPr>
        <w:numPr>
          <w:ilvl w:val="0"/>
          <w:numId w:val="1"/>
        </w:numPr>
        <w:shd w:val="clear" w:color="auto" w:fill="FFFFFF"/>
        <w:spacing w:after="60" w:line="240" w:lineRule="auto"/>
        <w:ind w:left="0"/>
        <w:rPr>
          <w:rFonts w:ascii="Arial" w:eastAsia="Times New Roman" w:hAnsi="Arial" w:cs="Arial"/>
          <w:b/>
          <w:color w:val="222222"/>
          <w:sz w:val="28"/>
          <w:szCs w:val="28"/>
        </w:rPr>
      </w:pPr>
      <w:r w:rsidRPr="002B49AB">
        <w:rPr>
          <w:rFonts w:ascii="Arial" w:eastAsia="Times New Roman" w:hAnsi="Arial" w:cs="Arial"/>
          <w:b/>
          <w:color w:val="222222"/>
          <w:sz w:val="28"/>
          <w:szCs w:val="28"/>
        </w:rPr>
        <w:t>Download one of our mobile apps: iOS &amp; Android (</w:t>
      </w:r>
      <w:proofErr w:type="spellStart"/>
      <w:r w:rsidRPr="002B49AB">
        <w:rPr>
          <w:rFonts w:ascii="Arial" w:eastAsia="Times New Roman" w:hAnsi="Arial" w:cs="Arial"/>
          <w:b/>
          <w:color w:val="222222"/>
          <w:sz w:val="28"/>
          <w:szCs w:val="28"/>
        </w:rPr>
        <w:t>Venmo</w:t>
      </w:r>
      <w:proofErr w:type="spellEnd"/>
      <w:r w:rsidRPr="002B49AB">
        <w:rPr>
          <w:rFonts w:ascii="Arial" w:eastAsia="Times New Roman" w:hAnsi="Arial" w:cs="Arial"/>
          <w:b/>
          <w:color w:val="222222"/>
          <w:sz w:val="28"/>
          <w:szCs w:val="28"/>
        </w:rPr>
        <w:t xml:space="preserve"> does not have a Windows app)</w:t>
      </w:r>
    </w:p>
    <w:p w:rsidR="002B49AB" w:rsidRPr="002B49AB" w:rsidRDefault="002B49AB" w:rsidP="002B49AB">
      <w:pPr>
        <w:numPr>
          <w:ilvl w:val="0"/>
          <w:numId w:val="1"/>
        </w:numPr>
        <w:shd w:val="clear" w:color="auto" w:fill="FFFFFF"/>
        <w:spacing w:after="60" w:line="240" w:lineRule="auto"/>
        <w:ind w:left="0"/>
        <w:rPr>
          <w:rFonts w:ascii="Arial" w:eastAsia="Times New Roman" w:hAnsi="Arial" w:cs="Arial"/>
          <w:b/>
          <w:color w:val="222222"/>
          <w:sz w:val="28"/>
          <w:szCs w:val="28"/>
        </w:rPr>
      </w:pPr>
      <w:r w:rsidRPr="002B49AB">
        <w:rPr>
          <w:rFonts w:ascii="Arial" w:eastAsia="Times New Roman" w:hAnsi="Arial" w:cs="Arial"/>
          <w:b/>
          <w:color w:val="222222"/>
          <w:sz w:val="28"/>
          <w:szCs w:val="28"/>
        </w:rPr>
        <w:t xml:space="preserve">Open the </w:t>
      </w:r>
      <w:proofErr w:type="spellStart"/>
      <w:r w:rsidRPr="002B49AB">
        <w:rPr>
          <w:rFonts w:ascii="Arial" w:eastAsia="Times New Roman" w:hAnsi="Arial" w:cs="Arial"/>
          <w:b/>
          <w:color w:val="222222"/>
          <w:sz w:val="28"/>
          <w:szCs w:val="28"/>
        </w:rPr>
        <w:t>Venmo</w:t>
      </w:r>
      <w:proofErr w:type="spellEnd"/>
      <w:r w:rsidRPr="002B49AB">
        <w:rPr>
          <w:rFonts w:ascii="Arial" w:eastAsia="Times New Roman" w:hAnsi="Arial" w:cs="Arial"/>
          <w:b/>
          <w:color w:val="222222"/>
          <w:sz w:val="28"/>
          <w:szCs w:val="28"/>
        </w:rPr>
        <w:t xml:space="preserve"> app.</w:t>
      </w:r>
    </w:p>
    <w:p w:rsidR="002B49AB" w:rsidRPr="002B49AB" w:rsidRDefault="002B49AB" w:rsidP="002B49AB">
      <w:pPr>
        <w:numPr>
          <w:ilvl w:val="0"/>
          <w:numId w:val="1"/>
        </w:numPr>
        <w:shd w:val="clear" w:color="auto" w:fill="FFFFFF"/>
        <w:spacing w:after="60" w:line="240" w:lineRule="auto"/>
        <w:ind w:left="0"/>
        <w:rPr>
          <w:rFonts w:ascii="Arial" w:eastAsia="Times New Roman" w:hAnsi="Arial" w:cs="Arial"/>
          <w:b/>
          <w:color w:val="222222"/>
          <w:sz w:val="28"/>
          <w:szCs w:val="28"/>
        </w:rPr>
      </w:pPr>
      <w:r w:rsidRPr="002B49AB">
        <w:rPr>
          <w:rFonts w:ascii="Arial" w:eastAsia="Times New Roman" w:hAnsi="Arial" w:cs="Arial"/>
          <w:b/>
          <w:color w:val="222222"/>
          <w:sz w:val="28"/>
          <w:szCs w:val="28"/>
        </w:rPr>
        <w:t>Choose your sign up method and create a secure password (between 8 and 32 characters long).</w:t>
      </w:r>
    </w:p>
    <w:p w:rsidR="002B49AB" w:rsidRPr="002B49AB" w:rsidRDefault="002B49AB" w:rsidP="002B49AB">
      <w:pPr>
        <w:numPr>
          <w:ilvl w:val="0"/>
          <w:numId w:val="1"/>
        </w:numPr>
        <w:shd w:val="clear" w:color="auto" w:fill="FFFFFF"/>
        <w:spacing w:after="60" w:line="240" w:lineRule="auto"/>
        <w:ind w:left="0"/>
        <w:rPr>
          <w:rFonts w:ascii="Arial" w:eastAsia="Times New Roman" w:hAnsi="Arial" w:cs="Arial"/>
          <w:b/>
          <w:color w:val="222222"/>
          <w:sz w:val="28"/>
          <w:szCs w:val="28"/>
        </w:rPr>
      </w:pPr>
      <w:r w:rsidRPr="002B49AB">
        <w:rPr>
          <w:rFonts w:ascii="Arial" w:eastAsia="Times New Roman" w:hAnsi="Arial" w:cs="Arial"/>
          <w:b/>
          <w:color w:val="222222"/>
          <w:sz w:val="28"/>
          <w:szCs w:val="28"/>
        </w:rPr>
        <w:t>Verify your phone number and email address.</w:t>
      </w:r>
    </w:p>
    <w:p w:rsidR="002B49AB" w:rsidRPr="002B49AB" w:rsidRDefault="002B49AB" w:rsidP="002B49AB">
      <w:pPr>
        <w:numPr>
          <w:ilvl w:val="0"/>
          <w:numId w:val="1"/>
        </w:numPr>
        <w:shd w:val="clear" w:color="auto" w:fill="FFFFFF"/>
        <w:spacing w:line="240" w:lineRule="auto"/>
        <w:ind w:left="0"/>
        <w:rPr>
          <w:rFonts w:ascii="Arial" w:eastAsia="Times New Roman" w:hAnsi="Arial" w:cs="Arial"/>
          <w:b/>
          <w:color w:val="222222"/>
          <w:sz w:val="28"/>
          <w:szCs w:val="28"/>
        </w:rPr>
      </w:pPr>
      <w:r w:rsidRPr="002B49AB">
        <w:rPr>
          <w:rFonts w:ascii="Arial" w:eastAsia="Times New Roman" w:hAnsi="Arial" w:cs="Arial"/>
          <w:b/>
          <w:color w:val="222222"/>
          <w:sz w:val="28"/>
          <w:szCs w:val="28"/>
        </w:rPr>
        <w:t>Add and verify your bank account.</w:t>
      </w:r>
    </w:p>
    <w:p w:rsidR="002B49AB" w:rsidRDefault="002B49AB" w:rsidP="004829E5">
      <w:pPr>
        <w:rPr>
          <w:rFonts w:ascii="Arial" w:hAnsi="Arial" w:cs="Arial"/>
          <w:sz w:val="28"/>
          <w:szCs w:val="28"/>
        </w:rPr>
      </w:pPr>
    </w:p>
    <w:p w:rsidR="004829E5" w:rsidRPr="004829E5" w:rsidRDefault="004829E5" w:rsidP="004829E5">
      <w:pPr>
        <w:rPr>
          <w:rFonts w:ascii="Arial" w:hAnsi="Arial" w:cs="Arial"/>
          <w:sz w:val="28"/>
          <w:szCs w:val="28"/>
        </w:rPr>
      </w:pPr>
      <w:r w:rsidRPr="004829E5">
        <w:rPr>
          <w:rFonts w:ascii="Arial" w:hAnsi="Arial" w:cs="Arial"/>
          <w:sz w:val="28"/>
          <w:szCs w:val="28"/>
        </w:rPr>
        <w:t>Enactment:</w:t>
      </w:r>
    </w:p>
    <w:p w:rsidR="007B76B5" w:rsidRDefault="004829E5" w:rsidP="004829E5">
      <w:pPr>
        <w:rPr>
          <w:rFonts w:ascii="Arial" w:hAnsi="Arial" w:cs="Arial"/>
          <w:sz w:val="28"/>
          <w:szCs w:val="28"/>
        </w:rPr>
      </w:pPr>
      <w:r w:rsidRPr="004829E5">
        <w:rPr>
          <w:rFonts w:ascii="Arial" w:hAnsi="Arial" w:cs="Arial"/>
          <w:sz w:val="28"/>
          <w:szCs w:val="28"/>
        </w:rPr>
        <w:t>For many clubs, using an electronic payment platform is a signiﬁcant change.  It should be treated as such.  Clubs are strongly encouraged to make this a club decision, approved by their members.  In all cases, if there is a conﬂict between a proposal to use electronic payment platform and a club’s bylaws, the bylaws will take precedence.</w:t>
      </w:r>
    </w:p>
    <w:p w:rsidR="002B49AB" w:rsidRDefault="002B49AB" w:rsidP="004829E5">
      <w:pPr>
        <w:rPr>
          <w:rFonts w:ascii="Arial" w:hAnsi="Arial" w:cs="Arial"/>
          <w:sz w:val="28"/>
          <w:szCs w:val="28"/>
        </w:rPr>
      </w:pPr>
    </w:p>
    <w:p w:rsidR="002B49AB" w:rsidRDefault="002B49AB" w:rsidP="004829E5">
      <w:pPr>
        <w:rPr>
          <w:rFonts w:ascii="Arial" w:hAnsi="Arial" w:cs="Arial"/>
          <w:sz w:val="28"/>
          <w:szCs w:val="28"/>
        </w:rPr>
      </w:pPr>
      <w:r>
        <w:rPr>
          <w:rFonts w:ascii="Arial" w:hAnsi="Arial" w:cs="Arial"/>
          <w:sz w:val="28"/>
          <w:szCs w:val="28"/>
        </w:rPr>
        <w:t>Links to good information:</w:t>
      </w:r>
    </w:p>
    <w:p w:rsidR="002B49AB" w:rsidRDefault="002B49AB" w:rsidP="004829E5">
      <w:hyperlink r:id="rId5" w:anchor="3-venmo" w:history="1">
        <w:r>
          <w:rPr>
            <w:rStyle w:val="Hyperlink"/>
          </w:rPr>
          <w:t>https://www.techradar.com/best/best-money-transfer-apps#3-venmo</w:t>
        </w:r>
      </w:hyperlink>
    </w:p>
    <w:p w:rsidR="002B49AB" w:rsidRDefault="002B49AB" w:rsidP="004829E5">
      <w:hyperlink r:id="rId6" w:history="1">
        <w:r>
          <w:rPr>
            <w:rStyle w:val="Hyperlink"/>
          </w:rPr>
          <w:t>https://fundrazr.com/pages/paypal?partner=eg&amp;ad=paypal%20nonprofit&amp;gclid=EAIaIQobChMIh8eiuPqg6gIVT9bACh19jQ4IEAAYASAAEgIV9_D_BwE</w:t>
        </w:r>
      </w:hyperlink>
    </w:p>
    <w:p w:rsidR="002B49AB" w:rsidRPr="004829E5" w:rsidRDefault="00564FE0" w:rsidP="004829E5">
      <w:pPr>
        <w:rPr>
          <w:rFonts w:ascii="Arial" w:hAnsi="Arial" w:cs="Arial"/>
          <w:sz w:val="28"/>
          <w:szCs w:val="28"/>
        </w:rPr>
      </w:pPr>
      <w:r>
        <w:t xml:space="preserve">Info for PayPal for Non-Profits - </w:t>
      </w:r>
      <w:hyperlink r:id="rId7" w:history="1">
        <w:r>
          <w:rPr>
            <w:rStyle w:val="Hyperlink"/>
          </w:rPr>
          <w:t>https://www.paypal.com/us/webapps/mpp/nfp</w:t>
        </w:r>
      </w:hyperlink>
    </w:p>
    <w:sectPr w:rsidR="002B49AB" w:rsidRPr="004829E5" w:rsidSect="004829E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FA40AFC"/>
    <w:multiLevelType w:val="multilevel"/>
    <w:tmpl w:val="3B0826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2"/>
  </w:compat>
  <w:rsids>
    <w:rsidRoot w:val="004829E5"/>
    <w:rsid w:val="0016258A"/>
    <w:rsid w:val="00280EBF"/>
    <w:rsid w:val="002B49AB"/>
    <w:rsid w:val="003E5EC2"/>
    <w:rsid w:val="00433606"/>
    <w:rsid w:val="004829E5"/>
    <w:rsid w:val="00564FE0"/>
    <w:rsid w:val="0058061C"/>
    <w:rsid w:val="005B700F"/>
    <w:rsid w:val="008B039E"/>
    <w:rsid w:val="008F658C"/>
    <w:rsid w:val="00B4001C"/>
    <w:rsid w:val="00BD5773"/>
    <w:rsid w:val="00D8367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0B0F774-3285-4027-9C06-3ED054C5B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360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B49A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0259965">
      <w:bodyDiv w:val="1"/>
      <w:marLeft w:val="0"/>
      <w:marRight w:val="0"/>
      <w:marTop w:val="0"/>
      <w:marBottom w:val="0"/>
      <w:divBdr>
        <w:top w:val="none" w:sz="0" w:space="0" w:color="auto"/>
        <w:left w:val="none" w:sz="0" w:space="0" w:color="auto"/>
        <w:bottom w:val="none" w:sz="0" w:space="0" w:color="auto"/>
        <w:right w:val="none" w:sz="0" w:space="0" w:color="auto"/>
      </w:divBdr>
      <w:divsChild>
        <w:div w:id="2038504740">
          <w:marLeft w:val="0"/>
          <w:marRight w:val="0"/>
          <w:marTop w:val="0"/>
          <w:marBottom w:val="0"/>
          <w:divBdr>
            <w:top w:val="single" w:sz="6" w:space="7" w:color="E5E5E5"/>
            <w:left w:val="none" w:sz="0" w:space="0" w:color="auto"/>
            <w:bottom w:val="none" w:sz="0" w:space="0" w:color="auto"/>
            <w:right w:val="none" w:sz="0" w:space="0" w:color="auto"/>
          </w:divBdr>
        </w:div>
        <w:div w:id="255863599">
          <w:marLeft w:val="0"/>
          <w:marRight w:val="0"/>
          <w:marTop w:val="0"/>
          <w:marBottom w:val="0"/>
          <w:divBdr>
            <w:top w:val="none" w:sz="0" w:space="0" w:color="auto"/>
            <w:left w:val="none" w:sz="0" w:space="0" w:color="auto"/>
            <w:bottom w:val="none" w:sz="0" w:space="0" w:color="auto"/>
            <w:right w:val="none" w:sz="0" w:space="0" w:color="auto"/>
          </w:divBdr>
          <w:divsChild>
            <w:div w:id="289483215">
              <w:marLeft w:val="0"/>
              <w:marRight w:val="0"/>
              <w:marTop w:val="0"/>
              <w:marBottom w:val="0"/>
              <w:divBdr>
                <w:top w:val="none" w:sz="0" w:space="0" w:color="auto"/>
                <w:left w:val="none" w:sz="0" w:space="0" w:color="auto"/>
                <w:bottom w:val="none" w:sz="0" w:space="0" w:color="auto"/>
                <w:right w:val="none" w:sz="0" w:space="0" w:color="auto"/>
              </w:divBdr>
              <w:divsChild>
                <w:div w:id="1346784452">
                  <w:marLeft w:val="0"/>
                  <w:marRight w:val="0"/>
                  <w:marTop w:val="0"/>
                  <w:marBottom w:val="0"/>
                  <w:divBdr>
                    <w:top w:val="none" w:sz="0" w:space="0" w:color="auto"/>
                    <w:left w:val="none" w:sz="0" w:space="0" w:color="auto"/>
                    <w:bottom w:val="none" w:sz="0" w:space="0" w:color="auto"/>
                    <w:right w:val="none" w:sz="0" w:space="0" w:color="auto"/>
                  </w:divBdr>
                  <w:divsChild>
                    <w:div w:id="1429816257">
                      <w:marLeft w:val="0"/>
                      <w:marRight w:val="0"/>
                      <w:marTop w:val="0"/>
                      <w:marBottom w:val="300"/>
                      <w:divBdr>
                        <w:top w:val="none" w:sz="0" w:space="0" w:color="auto"/>
                        <w:left w:val="none" w:sz="0" w:space="0" w:color="auto"/>
                        <w:bottom w:val="none" w:sz="0" w:space="0" w:color="auto"/>
                        <w:right w:val="none" w:sz="0" w:space="0" w:color="auto"/>
                      </w:divBdr>
                      <w:divsChild>
                        <w:div w:id="2043507149">
                          <w:marLeft w:val="0"/>
                          <w:marRight w:val="0"/>
                          <w:marTop w:val="0"/>
                          <w:marBottom w:val="225"/>
                          <w:divBdr>
                            <w:top w:val="none" w:sz="0" w:space="0" w:color="auto"/>
                            <w:left w:val="none" w:sz="0" w:space="0" w:color="auto"/>
                            <w:bottom w:val="none" w:sz="0" w:space="0" w:color="auto"/>
                            <w:right w:val="none" w:sz="0" w:space="0" w:color="auto"/>
                          </w:divBdr>
                        </w:div>
                        <w:div w:id="836920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paypal.com/us/webapps/mpp/nf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undrazr.com/pages/paypal?partner=eg&amp;ad=paypal%20nonprofit&amp;gclid=EAIaIQobChMIh8eiuPqg6gIVT9bACh19jQ4IEAAYASAAEgIV9_D_BwE" TargetMode="External"/><Relationship Id="rId5" Type="http://schemas.openxmlformats.org/officeDocument/2006/relationships/hyperlink" Target="https://www.techradar.com/best/best-money-transfer-app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3</Pages>
  <Words>1048</Words>
  <Characters>5978</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7012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 kregel</dc:creator>
  <cp:lastModifiedBy>m kregel</cp:lastModifiedBy>
  <cp:revision>6</cp:revision>
  <dcterms:created xsi:type="dcterms:W3CDTF">2020-03-30T01:47:00Z</dcterms:created>
  <dcterms:modified xsi:type="dcterms:W3CDTF">2020-06-27T02:47:00Z</dcterms:modified>
</cp:coreProperties>
</file>